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29F5F" w14:textId="6A764900" w:rsidR="00C5793B" w:rsidRDefault="003A37EC">
      <w:r>
        <w:rPr>
          <w:noProof/>
          <w:lang w:val="en-US"/>
        </w:rPr>
        <w:drawing>
          <wp:inline distT="0" distB="0" distL="0" distR="0" wp14:anchorId="2A466398" wp14:editId="3996D501">
            <wp:extent cx="8229600" cy="963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15A55" w14:textId="77A04503" w:rsidR="007E13D8" w:rsidRDefault="00CB4337" w:rsidP="007E13D8">
      <w:pPr>
        <w:jc w:val="center"/>
        <w:rPr>
          <w:rFonts w:ascii="Calibri" w:hAnsi="Calibri"/>
          <w:b/>
          <w:color w:val="21409A"/>
          <w:sz w:val="23"/>
        </w:rPr>
      </w:pPr>
      <w:r w:rsidRPr="007E13D8">
        <w:rPr>
          <w:rFonts w:ascii="Calibri" w:hAnsi="Calibri"/>
          <w:b/>
          <w:color w:val="21409A"/>
          <w:sz w:val="24"/>
          <w:szCs w:val="24"/>
        </w:rPr>
        <w:t>Numele</w:t>
      </w:r>
      <w:r w:rsidR="008F2D30" w:rsidRPr="007E13D8">
        <w:rPr>
          <w:rFonts w:ascii="Calibri" w:hAnsi="Calibri"/>
          <w:b/>
          <w:color w:val="21409A"/>
          <w:sz w:val="24"/>
          <w:szCs w:val="24"/>
        </w:rPr>
        <w:t xml:space="preserve"> </w:t>
      </w:r>
      <w:r w:rsidRPr="007E13D8">
        <w:rPr>
          <w:rFonts w:ascii="Calibri" w:hAnsi="Calibri"/>
          <w:b/>
          <w:color w:val="21409A"/>
          <w:sz w:val="24"/>
          <w:szCs w:val="24"/>
        </w:rPr>
        <w:t>proiectului</w:t>
      </w:r>
      <w:r w:rsidR="007E13D8">
        <w:rPr>
          <w:rFonts w:ascii="Calibri" w:hAnsi="Calibri"/>
          <w:b/>
          <w:color w:val="21409A"/>
          <w:sz w:val="24"/>
          <w:szCs w:val="24"/>
        </w:rPr>
        <w:t>:</w:t>
      </w:r>
      <w:r>
        <w:rPr>
          <w:rFonts w:ascii="Calibri" w:hAnsi="Calibri"/>
          <w:b/>
          <w:color w:val="21409A"/>
          <w:sz w:val="23"/>
        </w:rPr>
        <w:t xml:space="preserve"> </w:t>
      </w:r>
    </w:p>
    <w:p w14:paraId="184AD462" w14:textId="16B34D11" w:rsidR="008F2D30" w:rsidRPr="008D41A6" w:rsidRDefault="00EE3316" w:rsidP="007E13D8">
      <w:pPr>
        <w:jc w:val="center"/>
        <w:rPr>
          <w:rFonts w:ascii="Calibri" w:hAnsi="Calibri"/>
          <w:b/>
          <w:color w:val="21409A"/>
          <w:sz w:val="23"/>
        </w:rPr>
      </w:pPr>
      <w:r w:rsidRPr="008D41A6">
        <w:rPr>
          <w:rFonts w:ascii="Calibri" w:eastAsia="Times New Roman" w:hAnsi="Calibri" w:cs="Calibri"/>
          <w:color w:val="003399"/>
          <w:sz w:val="24"/>
          <w:szCs w:val="24"/>
          <w:lang w:val="it-IT"/>
        </w:rPr>
        <w:t>„</w:t>
      </w:r>
      <w:r w:rsidRPr="008D41A6"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  <w:t>CONSTRUIRE SEDIU FIRMĂ ȘI ÎMPREJMUIRE</w:t>
      </w:r>
      <w:r w:rsidRPr="008D41A6">
        <w:rPr>
          <w:rFonts w:ascii="Calibri" w:eastAsia="Times New Roman" w:hAnsi="Calibri" w:cs="Calibri"/>
          <w:color w:val="003399"/>
          <w:sz w:val="24"/>
          <w:szCs w:val="24"/>
          <w:lang w:val="it-IT"/>
        </w:rPr>
        <w:t>”</w:t>
      </w:r>
      <w:bookmarkStart w:id="0" w:name="_GoBack"/>
      <w:bookmarkEnd w:id="0"/>
    </w:p>
    <w:p w14:paraId="08166BD6" w14:textId="141B6147" w:rsidR="007E13D8" w:rsidRDefault="007E13D8" w:rsidP="007E13D8">
      <w:pPr>
        <w:tabs>
          <w:tab w:val="left" w:pos="567"/>
          <w:tab w:val="left" w:pos="6096"/>
          <w:tab w:val="left" w:pos="6804"/>
        </w:tabs>
        <w:spacing w:after="120" w:line="240" w:lineRule="auto"/>
        <w:rPr>
          <w:rFonts w:ascii="Calibri" w:hAnsi="Calibri"/>
          <w:b/>
          <w:color w:val="21409A"/>
          <w:sz w:val="23"/>
        </w:rPr>
      </w:pPr>
      <w:r>
        <w:rPr>
          <w:rFonts w:ascii="Calibri" w:hAnsi="Calibri"/>
          <w:b/>
          <w:color w:val="21409A"/>
          <w:sz w:val="24"/>
          <w:szCs w:val="24"/>
        </w:rPr>
        <w:t xml:space="preserve">                                                                              </w:t>
      </w:r>
      <w:r w:rsidRPr="007E13D8">
        <w:rPr>
          <w:rFonts w:ascii="Calibri" w:hAnsi="Calibri"/>
          <w:b/>
          <w:color w:val="21409A"/>
          <w:sz w:val="24"/>
          <w:szCs w:val="24"/>
        </w:rPr>
        <w:t xml:space="preserve">                       </w:t>
      </w:r>
      <w:r w:rsidR="00CB4337" w:rsidRPr="007E13D8">
        <w:rPr>
          <w:rFonts w:ascii="Calibri" w:hAnsi="Calibri"/>
          <w:b/>
          <w:color w:val="21409A"/>
          <w:sz w:val="24"/>
          <w:szCs w:val="24"/>
        </w:rPr>
        <w:t>Obiectivul proiectului</w:t>
      </w:r>
      <w:r>
        <w:rPr>
          <w:rFonts w:ascii="Calibri" w:hAnsi="Calibri"/>
          <w:b/>
          <w:color w:val="21409A"/>
          <w:sz w:val="24"/>
          <w:szCs w:val="24"/>
        </w:rPr>
        <w:t>:</w:t>
      </w:r>
      <w:r w:rsidR="00CB4337">
        <w:rPr>
          <w:rFonts w:ascii="Calibri" w:hAnsi="Calibri"/>
          <w:b/>
          <w:color w:val="21409A"/>
          <w:sz w:val="23"/>
        </w:rPr>
        <w:t xml:space="preserve"> </w:t>
      </w:r>
      <w:r>
        <w:rPr>
          <w:rFonts w:ascii="Calibri" w:hAnsi="Calibri"/>
          <w:b/>
          <w:color w:val="21409A"/>
          <w:sz w:val="23"/>
        </w:rPr>
        <w:t xml:space="preserve">   </w:t>
      </w:r>
    </w:p>
    <w:p w14:paraId="7CF8E20F" w14:textId="196AFFBC" w:rsidR="007E13D8" w:rsidRPr="00800630" w:rsidRDefault="007E13D8" w:rsidP="007E13D8">
      <w:pPr>
        <w:tabs>
          <w:tab w:val="left" w:pos="567"/>
          <w:tab w:val="left" w:pos="6096"/>
          <w:tab w:val="left" w:pos="6804"/>
        </w:tabs>
        <w:spacing w:after="120" w:line="240" w:lineRule="auto"/>
        <w:jc w:val="center"/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3399"/>
          <w:sz w:val="24"/>
          <w:szCs w:val="24"/>
          <w:lang w:val="it-IT"/>
        </w:rPr>
        <w:t xml:space="preserve">      </w:t>
      </w:r>
      <w:r w:rsidRPr="00800630"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  <w:t>C</w:t>
      </w:r>
      <w:r w:rsidR="00EE3316" w:rsidRPr="00800630"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  <w:t xml:space="preserve">reșterea competitivității microîntreprinderii Mobil Center Test S.R.L., prin construirea și dotarea </w:t>
      </w:r>
    </w:p>
    <w:p w14:paraId="63D47D07" w14:textId="73055441" w:rsidR="00EE3316" w:rsidRPr="00800630" w:rsidRDefault="00EE3316" w:rsidP="007E13D8">
      <w:pPr>
        <w:tabs>
          <w:tab w:val="left" w:pos="567"/>
          <w:tab w:val="left" w:pos="6096"/>
          <w:tab w:val="left" w:pos="6804"/>
        </w:tabs>
        <w:spacing w:after="120" w:line="240" w:lineRule="auto"/>
        <w:jc w:val="right"/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</w:pPr>
      <w:r w:rsidRPr="00800630">
        <w:rPr>
          <w:rFonts w:ascii="Calibri" w:eastAsia="Times New Roman" w:hAnsi="Calibri" w:cs="Calibri"/>
          <w:b/>
          <w:color w:val="003399"/>
          <w:sz w:val="24"/>
          <w:szCs w:val="24"/>
          <w:lang w:val="it-IT"/>
        </w:rPr>
        <w:t>unui sediu de firmă, în scopul satisfacerii nevoilor actuale și de viitor ale clienților, din cadrul comunității locale și regionale.</w:t>
      </w:r>
    </w:p>
    <w:p w14:paraId="05D72474" w14:textId="77777777" w:rsidR="00237188" w:rsidRDefault="00237188" w:rsidP="00EE3316">
      <w:pPr>
        <w:rPr>
          <w:rFonts w:ascii="Calibri" w:hAnsi="Calibri"/>
          <w:b/>
          <w:color w:val="21409A"/>
          <w:sz w:val="24"/>
          <w:szCs w:val="24"/>
        </w:rPr>
      </w:pPr>
      <w:r>
        <w:rPr>
          <w:rFonts w:ascii="Calibri" w:hAnsi="Calibri"/>
          <w:b/>
          <w:color w:val="21409A"/>
          <w:sz w:val="23"/>
        </w:rPr>
        <w:t xml:space="preserve">                                                                                                        </w:t>
      </w:r>
      <w:r w:rsidR="00CB4337" w:rsidRPr="00237188">
        <w:rPr>
          <w:rFonts w:ascii="Calibri" w:hAnsi="Calibri"/>
          <w:b/>
          <w:color w:val="21409A"/>
          <w:sz w:val="24"/>
          <w:szCs w:val="24"/>
        </w:rPr>
        <w:t>Numele beneﬁciarului</w:t>
      </w:r>
      <w:r>
        <w:rPr>
          <w:rFonts w:ascii="Calibri" w:hAnsi="Calibri"/>
          <w:b/>
          <w:color w:val="21409A"/>
          <w:sz w:val="24"/>
          <w:szCs w:val="24"/>
        </w:rPr>
        <w:t>:</w:t>
      </w:r>
    </w:p>
    <w:p w14:paraId="22DE0F0F" w14:textId="35B079B5" w:rsidR="00EE3316" w:rsidRDefault="00237188" w:rsidP="00EE3316">
      <w:pPr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</w:pPr>
      <w:r>
        <w:rPr>
          <w:rFonts w:ascii="Calibri" w:hAnsi="Calibri"/>
          <w:b/>
          <w:color w:val="21409A"/>
          <w:sz w:val="24"/>
          <w:szCs w:val="24"/>
        </w:rPr>
        <w:t xml:space="preserve">                                                                                                </w:t>
      </w:r>
      <w:r w:rsidR="00EE3316">
        <w:rPr>
          <w:rFonts w:ascii="Calibri" w:hAnsi="Calibri"/>
          <w:b/>
          <w:color w:val="21409A"/>
          <w:sz w:val="23"/>
        </w:rPr>
        <w:t xml:space="preserve"> </w:t>
      </w:r>
      <w:proofErr w:type="gramStart"/>
      <w:r w:rsidR="00EE3316" w:rsidRPr="00EE3316"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  <w:t>MOBIL</w:t>
      </w:r>
      <w:r w:rsidR="00685D8A"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  <w:t xml:space="preserve"> </w:t>
      </w:r>
      <w:r w:rsidR="00EE3316" w:rsidRPr="00EE3316"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  <w:t>CENTER</w:t>
      </w:r>
      <w:r w:rsidR="00EE3316"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  <w:t xml:space="preserve"> </w:t>
      </w:r>
      <w:r w:rsidR="00EE3316" w:rsidRPr="00EE3316"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  <w:t>TEST S.R.L.</w:t>
      </w:r>
      <w:proofErr w:type="gramEnd"/>
    </w:p>
    <w:p w14:paraId="7811B94F" w14:textId="560133F1" w:rsidR="00E670E1" w:rsidRDefault="00E670E1" w:rsidP="00EE3316">
      <w:pPr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noProof/>
          <w:color w:val="003399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21C0111F">
                <wp:simplePos x="0" y="0"/>
                <wp:positionH relativeFrom="column">
                  <wp:posOffset>2560320</wp:posOffset>
                </wp:positionH>
                <wp:positionV relativeFrom="paragraph">
                  <wp:posOffset>166370</wp:posOffset>
                </wp:positionV>
                <wp:extent cx="2448560" cy="1424940"/>
                <wp:effectExtent l="0" t="0" r="22860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C179" w14:textId="5372BC30" w:rsidR="00EE3316" w:rsidRPr="007272D8" w:rsidRDefault="00E670E1" w:rsidP="007272D8">
                            <w:pPr>
                              <w:jc w:val="center"/>
                              <w:rPr>
                                <w:rFonts w:ascii="Calibri" w:hAnsi="Calibri"/>
                                <w:color w:val="003399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3399"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5263E431" wp14:editId="6EF6DE67">
                                  <wp:extent cx="3073454" cy="1773141"/>
                                  <wp:effectExtent l="0" t="0" r="0" b="0"/>
                                  <wp:docPr id="3" name="Picture 3" descr="F:\Licitatie 2.1 Bogdan\2.1 IMPLEMENTARE 2018 - 2019\ANUNT DE PRESA\ANUNT FINAL + SOLICITARE 20.07.2018\ANUNT FINALIZARE PROIECT\logo mobil center test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icitatie 2.1 Bogdan\2.1 IMPLEMENTARE 2018 - 2019\ANUNT DE PRESA\ANUNT FINAL + SOLICITARE 20.07.2018\ANUNT FINALIZARE PROIECT\logo mobil center test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210" cy="1775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6pt;margin-top:13.1pt;width:192.8pt;height:112.2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">
                <v:textbox>
                  <w:txbxContent>
                    <w:p w14:paraId="2FE0C179" w14:textId="5372BC30" w:rsidR="00EE3316" w:rsidRPr="007272D8" w:rsidRDefault="00E670E1" w:rsidP="007272D8">
                      <w:pPr>
                        <w:jc w:val="center"/>
                        <w:rPr>
                          <w:rFonts w:ascii="Calibri" w:hAnsi="Calibri"/>
                          <w:color w:val="003399"/>
                          <w:sz w:val="24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3399"/>
                          <w:sz w:val="24"/>
                          <w:lang w:val="en-US"/>
                        </w:rPr>
                        <w:drawing>
                          <wp:inline distT="0" distB="0" distL="0" distR="0" wp14:anchorId="5263E431" wp14:editId="6EF6DE67">
                            <wp:extent cx="3073454" cy="1773141"/>
                            <wp:effectExtent l="0" t="0" r="0" b="0"/>
                            <wp:docPr id="3" name="Picture 3" descr="F:\Licitatie 2.1 Bogdan\2.1 IMPLEMENTARE 2018 - 2019\ANUNT DE PRESA\ANUNT FINAL + SOLICITARE 20.07.2018\ANUNT FINALIZARE PROIECT\logo mobil center test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icitatie 2.1 Bogdan\2.1 IMPLEMENTARE 2018 - 2019\ANUNT DE PRESA\ANUNT FINAL + SOLICITARE 20.07.2018\ANUNT FINALIZARE PROIECT\logo mobil center test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210" cy="1775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9C0FA" w14:textId="4F60F76F" w:rsidR="00E670E1" w:rsidRDefault="00E670E1" w:rsidP="00EE3316">
      <w:pPr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</w:pPr>
    </w:p>
    <w:p w14:paraId="7C2EA27A" w14:textId="210EA3C0" w:rsidR="00EE3316" w:rsidRPr="00EE3316" w:rsidRDefault="00EE3316" w:rsidP="00EE3316">
      <w:pPr>
        <w:rPr>
          <w:rFonts w:ascii="Calibri" w:eastAsia="Times New Roman" w:hAnsi="Calibri" w:cs="Times New Roman"/>
          <w:b/>
          <w:bCs/>
          <w:color w:val="003399"/>
          <w:sz w:val="24"/>
          <w:szCs w:val="24"/>
          <w:lang w:val="en-US"/>
        </w:rPr>
      </w:pPr>
    </w:p>
    <w:p w14:paraId="2B081CB8" w14:textId="1B0161D1" w:rsidR="00CB4337" w:rsidRDefault="00CB4337" w:rsidP="00EE3316">
      <w:pPr>
        <w:rPr>
          <w:rFonts w:ascii="Calibri" w:hAnsi="Calibri"/>
          <w:b/>
          <w:color w:val="21409A"/>
          <w:sz w:val="23"/>
        </w:rPr>
      </w:pPr>
    </w:p>
    <w:p w14:paraId="3DBFBDCC" w14:textId="7FE102F6" w:rsidR="008F2D30" w:rsidRDefault="008F2D30" w:rsidP="00EE3316">
      <w:pPr>
        <w:jc w:val="center"/>
        <w:rPr>
          <w:rFonts w:ascii="Calibri" w:hAnsi="Calibri"/>
          <w:b/>
          <w:color w:val="21409A"/>
          <w:sz w:val="23"/>
        </w:rPr>
      </w:pPr>
    </w:p>
    <w:p w14:paraId="676386C0" w14:textId="5D2C5ACC" w:rsidR="008F2D30" w:rsidRDefault="008F2D30" w:rsidP="00CB4337"/>
    <w:p w14:paraId="09A43747" w14:textId="7BE9593C" w:rsidR="0004270A" w:rsidRDefault="0004270A" w:rsidP="00CB4337"/>
    <w:p w14:paraId="2DEB0B37" w14:textId="6E656E11" w:rsidR="00780C52" w:rsidRDefault="00780C52" w:rsidP="00780C52">
      <w:pPr>
        <w:pStyle w:val="Default"/>
        <w:rPr>
          <w:rFonts w:asciiTheme="minorHAnsi" w:hAnsiTheme="minorHAnsi" w:cstheme="minorHAnsi"/>
          <w:color w:val="1F3F9A"/>
        </w:rPr>
      </w:pPr>
      <w:r>
        <w:rPr>
          <w:rFonts w:asciiTheme="minorHAnsi" w:hAnsiTheme="minorHAnsi" w:cstheme="minorHAnsi"/>
          <w:color w:val="1F3F9A"/>
        </w:rPr>
        <w:t xml:space="preserve">                                                                 </w:t>
      </w:r>
      <w:r w:rsidR="0004270A" w:rsidRPr="00C80F8C">
        <w:rPr>
          <w:rFonts w:asciiTheme="minorHAnsi" w:hAnsiTheme="minorHAnsi" w:cstheme="minorHAnsi"/>
          <w:color w:val="1F3F9A"/>
        </w:rPr>
        <w:t xml:space="preserve">Investim în viitorul tău! Proiect cofinanțat din Fondul European </w:t>
      </w:r>
    </w:p>
    <w:p w14:paraId="23846D81" w14:textId="5891DA02" w:rsidR="0004270A" w:rsidRPr="00C80F8C" w:rsidRDefault="00780C52" w:rsidP="00780C52">
      <w:pPr>
        <w:pStyle w:val="Default"/>
        <w:rPr>
          <w:rFonts w:asciiTheme="minorHAnsi" w:hAnsiTheme="minorHAnsi" w:cstheme="minorHAnsi"/>
          <w:color w:val="1F3F9A"/>
        </w:rPr>
      </w:pPr>
      <w:r>
        <w:rPr>
          <w:rFonts w:asciiTheme="minorHAnsi" w:hAnsiTheme="minorHAnsi" w:cstheme="minorHAnsi"/>
          <w:color w:val="1F3F9A"/>
        </w:rPr>
        <w:t xml:space="preserve">                                                       </w:t>
      </w:r>
      <w:r w:rsidR="0004270A" w:rsidRPr="00C80F8C">
        <w:rPr>
          <w:rFonts w:asciiTheme="minorHAnsi" w:hAnsiTheme="minorHAnsi" w:cstheme="minorHAnsi"/>
          <w:color w:val="1F3F9A"/>
        </w:rPr>
        <w:t>de Dezvoltare Regională prin Programul Operațional Regional 2014-2020</w:t>
      </w:r>
    </w:p>
    <w:p w14:paraId="014A34E3" w14:textId="77777777" w:rsidR="00EE3316" w:rsidRDefault="00EE3316" w:rsidP="00780C52">
      <w:pPr>
        <w:pStyle w:val="Default"/>
        <w:rPr>
          <w:rFonts w:asciiTheme="minorHAnsi" w:hAnsiTheme="minorHAnsi" w:cstheme="minorHAnsi"/>
        </w:rPr>
      </w:pPr>
    </w:p>
    <w:p w14:paraId="67A58A3B" w14:textId="77777777" w:rsidR="00780C52" w:rsidRPr="00C80F8C" w:rsidRDefault="00780C52" w:rsidP="0004270A">
      <w:pPr>
        <w:pStyle w:val="Default"/>
        <w:rPr>
          <w:rFonts w:asciiTheme="minorHAnsi" w:hAnsiTheme="minorHAnsi" w:cstheme="minorHAnsi"/>
        </w:rPr>
      </w:pPr>
    </w:p>
    <w:p w14:paraId="090E30FD" w14:textId="77777777" w:rsidR="00C80F8C" w:rsidRDefault="00C80F8C" w:rsidP="00C80F8C">
      <w:pPr>
        <w:spacing w:after="0" w:line="240" w:lineRule="auto"/>
        <w:jc w:val="center"/>
        <w:rPr>
          <w:rFonts w:eastAsia="Times New Roman" w:cstheme="minorHAnsi"/>
          <w:b/>
          <w:bCs/>
          <w:color w:val="1F3F9A"/>
          <w:sz w:val="24"/>
          <w:szCs w:val="24"/>
          <w:lang w:val="en-US"/>
        </w:rPr>
      </w:pPr>
      <w:r w:rsidRPr="00C80F8C">
        <w:rPr>
          <w:rFonts w:eastAsia="Times New Roman" w:cstheme="minorHAnsi"/>
          <w:b/>
          <w:bCs/>
          <w:color w:val="1F3F9A"/>
          <w:sz w:val="24"/>
          <w:szCs w:val="24"/>
          <w:lang w:val="en-US"/>
        </w:rPr>
        <w:t>www.inforegio.ro | facebook.com/inforegio.ro</w:t>
      </w:r>
    </w:p>
    <w:p w14:paraId="443C7F3B" w14:textId="77777777" w:rsidR="00780C52" w:rsidRDefault="00780C52" w:rsidP="00C80F8C">
      <w:pPr>
        <w:spacing w:after="0" w:line="240" w:lineRule="auto"/>
        <w:jc w:val="center"/>
        <w:rPr>
          <w:rFonts w:eastAsia="Times New Roman" w:cstheme="minorHAnsi"/>
          <w:b/>
          <w:bCs/>
          <w:color w:val="1F3F9A"/>
          <w:sz w:val="24"/>
          <w:szCs w:val="24"/>
          <w:lang w:val="en-US"/>
        </w:rPr>
      </w:pPr>
    </w:p>
    <w:p w14:paraId="60D7FDB6" w14:textId="77777777" w:rsidR="003A37EC" w:rsidRDefault="00C80F8C" w:rsidP="00C80F8C">
      <w:pPr>
        <w:spacing w:after="0" w:line="240" w:lineRule="auto"/>
        <w:jc w:val="center"/>
      </w:pP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Conținutul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acestui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material nu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reprezintă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în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mod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obligatoriu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poziția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oficială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a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Uniunii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Europene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sau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a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Guvernului</w:t>
      </w:r>
      <w:proofErr w:type="spellEnd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 xml:space="preserve"> </w:t>
      </w:r>
      <w:proofErr w:type="spellStart"/>
      <w:r w:rsidRPr="00C80F8C">
        <w:rPr>
          <w:rFonts w:eastAsia="Times New Roman" w:cstheme="minorHAnsi"/>
          <w:b/>
          <w:bCs/>
          <w:color w:val="211D1E"/>
          <w:sz w:val="18"/>
          <w:szCs w:val="18"/>
          <w:lang w:val="en-US"/>
        </w:rPr>
        <w:t>României</w:t>
      </w:r>
      <w:proofErr w:type="spellEnd"/>
    </w:p>
    <w:sectPr w:rsidR="003A37EC" w:rsidSect="007E13D8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F5"/>
    <w:multiLevelType w:val="hybridMultilevel"/>
    <w:tmpl w:val="0228265C"/>
    <w:lvl w:ilvl="0" w:tplc="BD3E9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90"/>
    <w:rsid w:val="0004270A"/>
    <w:rsid w:val="001566D6"/>
    <w:rsid w:val="00237188"/>
    <w:rsid w:val="003A37EC"/>
    <w:rsid w:val="00421490"/>
    <w:rsid w:val="00442E35"/>
    <w:rsid w:val="004F469A"/>
    <w:rsid w:val="00685D8A"/>
    <w:rsid w:val="00780C52"/>
    <w:rsid w:val="007E13D8"/>
    <w:rsid w:val="00800630"/>
    <w:rsid w:val="008D41A6"/>
    <w:rsid w:val="008F2D30"/>
    <w:rsid w:val="00C5793B"/>
    <w:rsid w:val="00C80F8C"/>
    <w:rsid w:val="00CB4337"/>
    <w:rsid w:val="00E670E1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7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6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7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Asus_PC</cp:lastModifiedBy>
  <cp:revision>20</cp:revision>
  <dcterms:created xsi:type="dcterms:W3CDTF">2023-02-24T13:07:00Z</dcterms:created>
  <dcterms:modified xsi:type="dcterms:W3CDTF">2023-02-24T13:57:00Z</dcterms:modified>
</cp:coreProperties>
</file>